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45A20" w14:textId="77777777" w:rsidR="00463B96" w:rsidRDefault="00463B96" w:rsidP="00C36C75">
      <w:pPr>
        <w:rPr>
          <w:rFonts w:cs="Arial"/>
          <w:b/>
          <w:sz w:val="20"/>
          <w:szCs w:val="20"/>
        </w:rPr>
      </w:pPr>
      <w:bookmarkStart w:id="0" w:name="_GoBack"/>
      <w:bookmarkEnd w:id="0"/>
    </w:p>
    <w:p w14:paraId="0E922E08" w14:textId="77777777" w:rsidR="00C36C75" w:rsidRPr="003D0494" w:rsidRDefault="00C36C75" w:rsidP="00C36C75">
      <w:pPr>
        <w:rPr>
          <w:rFonts w:ascii="Arial" w:hAnsi="Arial" w:cs="Arial"/>
          <w:b/>
          <w:sz w:val="20"/>
          <w:szCs w:val="20"/>
        </w:rPr>
      </w:pPr>
      <w:r w:rsidRPr="003D0494">
        <w:rPr>
          <w:rFonts w:ascii="Arial" w:hAnsi="Arial" w:cs="Arial"/>
          <w:b/>
          <w:sz w:val="20"/>
          <w:szCs w:val="20"/>
        </w:rPr>
        <w:t>FOR IMMEDIATE RELEASE</w:t>
      </w:r>
      <w:r w:rsidR="00475E1A" w:rsidRPr="003D0494">
        <w:rPr>
          <w:rFonts w:ascii="Arial" w:hAnsi="Arial" w:cs="Arial"/>
          <w:b/>
          <w:sz w:val="20"/>
          <w:szCs w:val="20"/>
        </w:rPr>
        <w:t xml:space="preserve">: </w:t>
      </w:r>
      <w:r w:rsidR="005F113C">
        <w:rPr>
          <w:rFonts w:ascii="Arial" w:hAnsi="Arial" w:cs="Arial"/>
          <w:sz w:val="20"/>
          <w:szCs w:val="20"/>
        </w:rPr>
        <w:t>Saturday</w:t>
      </w:r>
      <w:r w:rsidR="00734FD1" w:rsidRPr="003D0494">
        <w:rPr>
          <w:rFonts w:ascii="Arial" w:hAnsi="Arial" w:cs="Arial"/>
          <w:sz w:val="20"/>
          <w:szCs w:val="20"/>
        </w:rPr>
        <w:t>,</w:t>
      </w:r>
      <w:r w:rsidR="005F113C">
        <w:rPr>
          <w:rFonts w:ascii="Arial" w:hAnsi="Arial" w:cs="Arial"/>
          <w:sz w:val="20"/>
          <w:szCs w:val="20"/>
        </w:rPr>
        <w:t xml:space="preserve"> May 3,</w:t>
      </w:r>
      <w:r w:rsidR="00734FD1" w:rsidRPr="003D0494">
        <w:rPr>
          <w:rFonts w:ascii="Arial" w:hAnsi="Arial" w:cs="Arial"/>
          <w:sz w:val="20"/>
          <w:szCs w:val="20"/>
        </w:rPr>
        <w:t xml:space="preserve"> </w:t>
      </w:r>
      <w:r w:rsidR="005C5583" w:rsidRPr="003D0494">
        <w:rPr>
          <w:rFonts w:ascii="Arial" w:hAnsi="Arial" w:cs="Arial"/>
          <w:sz w:val="20"/>
          <w:szCs w:val="20"/>
        </w:rPr>
        <w:t>2014</w:t>
      </w:r>
    </w:p>
    <w:p w14:paraId="18FCA96C" w14:textId="77777777" w:rsidR="00734FD1" w:rsidRPr="003D0494" w:rsidRDefault="00734FD1" w:rsidP="00734FD1">
      <w:pPr>
        <w:rPr>
          <w:rFonts w:ascii="Arial" w:hAnsi="Arial" w:cs="Arial"/>
          <w:b/>
          <w:sz w:val="20"/>
          <w:szCs w:val="20"/>
        </w:rPr>
      </w:pPr>
      <w:r w:rsidRPr="003D0494">
        <w:rPr>
          <w:rFonts w:ascii="Arial" w:hAnsi="Arial" w:cs="Arial"/>
          <w:b/>
          <w:sz w:val="20"/>
          <w:szCs w:val="20"/>
        </w:rPr>
        <w:t xml:space="preserve">CONTACT: Kristofer Eisenla, </w:t>
      </w:r>
      <w:hyperlink r:id="rId9" w:history="1">
        <w:r w:rsidRPr="003D0494">
          <w:rPr>
            <w:rStyle w:val="Hyperlink"/>
            <w:rFonts w:ascii="Arial" w:hAnsi="Arial" w:cs="Arial"/>
            <w:b/>
            <w:sz w:val="20"/>
            <w:szCs w:val="20"/>
          </w:rPr>
          <w:t>LUNA+EISENLA media</w:t>
        </w:r>
      </w:hyperlink>
    </w:p>
    <w:p w14:paraId="2FFC56C6" w14:textId="77777777" w:rsidR="005C5583" w:rsidRPr="003D0494" w:rsidRDefault="00D01906" w:rsidP="00C36C75">
      <w:pPr>
        <w:rPr>
          <w:rFonts w:ascii="Arial" w:hAnsi="Arial" w:cs="Arial"/>
          <w:sz w:val="20"/>
          <w:szCs w:val="20"/>
        </w:rPr>
      </w:pPr>
      <w:hyperlink r:id="rId10" w:history="1">
        <w:r w:rsidR="00734FD1" w:rsidRPr="003D0494">
          <w:rPr>
            <w:rStyle w:val="Hyperlink"/>
            <w:rFonts w:ascii="Arial" w:hAnsi="Arial" w:cs="Arial"/>
            <w:sz w:val="20"/>
            <w:szCs w:val="20"/>
          </w:rPr>
          <w:t>kristofer@lunaeisenlamedia.com</w:t>
        </w:r>
      </w:hyperlink>
      <w:r w:rsidR="00734FD1" w:rsidRPr="003D0494">
        <w:rPr>
          <w:rFonts w:ascii="Arial" w:hAnsi="Arial" w:cs="Arial"/>
          <w:sz w:val="20"/>
          <w:szCs w:val="20"/>
        </w:rPr>
        <w:t xml:space="preserve"> | 202-670-5747 (mobile)</w:t>
      </w:r>
    </w:p>
    <w:p w14:paraId="7E99A8CB" w14:textId="77777777" w:rsidR="005C5583" w:rsidRPr="003D0494" w:rsidRDefault="005C5583" w:rsidP="005C558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7ED5CCB" w14:textId="77777777" w:rsidR="00DF7010" w:rsidRPr="003D0494" w:rsidRDefault="00DF7010" w:rsidP="005C558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80DCB10" w14:textId="77777777" w:rsidR="00F71FFC" w:rsidRPr="005F113C" w:rsidRDefault="00AC07E0" w:rsidP="005F113C">
      <w:pPr>
        <w:jc w:val="center"/>
        <w:rPr>
          <w:rFonts w:ascii="Arial" w:hAnsi="Arial" w:cs="Arial"/>
          <w:i/>
          <w:sz w:val="26"/>
          <w:szCs w:val="26"/>
        </w:rPr>
      </w:pPr>
      <w:r w:rsidRPr="005F113C">
        <w:rPr>
          <w:rFonts w:ascii="Arial" w:hAnsi="Arial" w:cs="Arial"/>
          <w:b/>
          <w:sz w:val="26"/>
          <w:szCs w:val="26"/>
        </w:rPr>
        <w:t>IBTTA</w:t>
      </w:r>
      <w:r w:rsidR="009B7CD4" w:rsidRPr="005F113C">
        <w:rPr>
          <w:rFonts w:ascii="Arial" w:hAnsi="Arial" w:cs="Arial"/>
          <w:b/>
          <w:sz w:val="26"/>
          <w:szCs w:val="26"/>
        </w:rPr>
        <w:t xml:space="preserve"> </w:t>
      </w:r>
      <w:r w:rsidR="005F113C" w:rsidRPr="005F113C">
        <w:rPr>
          <w:rFonts w:ascii="Arial" w:hAnsi="Arial" w:cs="Arial"/>
          <w:b/>
          <w:sz w:val="26"/>
          <w:szCs w:val="26"/>
        </w:rPr>
        <w:t>Statement on the Passing of Former Congressman and House Transportation and Infrastructure Chairman Jim Oberstar</w:t>
      </w:r>
    </w:p>
    <w:p w14:paraId="6433ED31" w14:textId="77777777" w:rsidR="00CE6886" w:rsidRPr="005F113C" w:rsidRDefault="00CE6886" w:rsidP="00BF0697">
      <w:pPr>
        <w:jc w:val="both"/>
        <w:rPr>
          <w:rFonts w:ascii="Arial" w:hAnsi="Arial" w:cs="Arial"/>
          <w:b/>
          <w:sz w:val="22"/>
          <w:szCs w:val="22"/>
        </w:rPr>
      </w:pPr>
    </w:p>
    <w:p w14:paraId="371F5C79" w14:textId="77777777" w:rsidR="005F113C" w:rsidRPr="005F113C" w:rsidRDefault="007F162C" w:rsidP="005F113C">
      <w:pPr>
        <w:rPr>
          <w:rFonts w:ascii="Arial" w:eastAsia="Times New Roman" w:hAnsi="Arial" w:cs="Arial"/>
          <w:sz w:val="20"/>
          <w:szCs w:val="20"/>
        </w:rPr>
      </w:pPr>
      <w:r w:rsidRPr="005F113C">
        <w:rPr>
          <w:rFonts w:ascii="Arial" w:hAnsi="Arial" w:cs="Arial"/>
          <w:b/>
        </w:rPr>
        <w:t>WASHINGTON, DC</w:t>
      </w:r>
      <w:r w:rsidR="00AE2825" w:rsidRPr="005F113C">
        <w:rPr>
          <w:rFonts w:ascii="Arial" w:hAnsi="Arial" w:cs="Arial"/>
        </w:rPr>
        <w:t xml:space="preserve"> –</w:t>
      </w:r>
      <w:r w:rsidR="005F113C" w:rsidRPr="005F113C">
        <w:rPr>
          <w:rFonts w:ascii="Arial" w:hAnsi="Arial" w:cs="Arial"/>
        </w:rPr>
        <w:t xml:space="preserve"> </w:t>
      </w:r>
      <w:r w:rsidR="005F113C" w:rsidRPr="005F113C">
        <w:rPr>
          <w:rFonts w:ascii="Arial" w:eastAsia="Times New Roman" w:hAnsi="Arial" w:cs="Arial"/>
          <w:sz w:val="20"/>
          <w:szCs w:val="20"/>
        </w:rPr>
        <w:t>International Bridge, Tunnel &amp; Turnpike Association Executive Director and CEO Patrick Jones issued the following statement today upon hearing the news on the passing of former Rep. Jim Oberstar:</w:t>
      </w:r>
    </w:p>
    <w:p w14:paraId="492B6878" w14:textId="77777777" w:rsidR="005F113C" w:rsidRPr="005F113C" w:rsidRDefault="005F113C" w:rsidP="005F113C">
      <w:pPr>
        <w:rPr>
          <w:rFonts w:ascii="Arial" w:eastAsia="Times New Roman" w:hAnsi="Arial" w:cs="Arial"/>
          <w:b/>
          <w:sz w:val="20"/>
          <w:szCs w:val="20"/>
        </w:rPr>
      </w:pPr>
    </w:p>
    <w:p w14:paraId="2153AD9F" w14:textId="77777777" w:rsidR="005F113C" w:rsidRPr="00900C67" w:rsidRDefault="005F113C" w:rsidP="005F113C">
      <w:pPr>
        <w:rPr>
          <w:rFonts w:ascii="Arial" w:eastAsia="Times New Roman" w:hAnsi="Arial" w:cs="Arial"/>
          <w:b/>
          <w:sz w:val="20"/>
          <w:szCs w:val="20"/>
        </w:rPr>
      </w:pPr>
      <w:r w:rsidRPr="005F113C">
        <w:rPr>
          <w:rFonts w:ascii="Arial" w:eastAsia="Times New Roman" w:hAnsi="Arial" w:cs="Arial"/>
          <w:b/>
          <w:sz w:val="20"/>
          <w:szCs w:val="20"/>
        </w:rPr>
        <w:t>"</w:t>
      </w:r>
      <w:r w:rsidRPr="00900C67">
        <w:rPr>
          <w:rFonts w:ascii="Arial" w:eastAsia="Times New Roman" w:hAnsi="Arial" w:cs="Arial"/>
          <w:b/>
          <w:sz w:val="20"/>
          <w:szCs w:val="20"/>
        </w:rPr>
        <w:t xml:space="preserve">We join </w:t>
      </w:r>
      <w:r w:rsidRPr="005F113C">
        <w:rPr>
          <w:rFonts w:ascii="Arial" w:eastAsia="Times New Roman" w:hAnsi="Arial" w:cs="Arial"/>
          <w:b/>
          <w:sz w:val="20"/>
          <w:szCs w:val="20"/>
        </w:rPr>
        <w:t>America</w:t>
      </w:r>
      <w:r w:rsidRPr="00900C67">
        <w:rPr>
          <w:rFonts w:ascii="Arial" w:eastAsia="Times New Roman" w:hAnsi="Arial" w:cs="Arial"/>
          <w:b/>
          <w:sz w:val="20"/>
          <w:szCs w:val="20"/>
        </w:rPr>
        <w:t xml:space="preserve"> and the state of Minnesota in mourning</w:t>
      </w:r>
      <w:r w:rsidRPr="005F113C">
        <w:rPr>
          <w:rFonts w:ascii="Arial" w:eastAsia="Times New Roman" w:hAnsi="Arial" w:cs="Arial"/>
          <w:b/>
          <w:sz w:val="20"/>
          <w:szCs w:val="20"/>
        </w:rPr>
        <w:t xml:space="preserve"> the passing of Jim Oberstar, former Chairman of the </w:t>
      </w:r>
      <w:r w:rsidRPr="00900C67">
        <w:rPr>
          <w:rFonts w:ascii="Arial" w:eastAsia="Times New Roman" w:hAnsi="Arial" w:cs="Arial"/>
          <w:b/>
          <w:sz w:val="20"/>
          <w:szCs w:val="20"/>
        </w:rPr>
        <w:t xml:space="preserve">U.S. House </w:t>
      </w:r>
      <w:r w:rsidRPr="005F113C">
        <w:rPr>
          <w:rFonts w:ascii="Arial" w:eastAsia="Times New Roman" w:hAnsi="Arial" w:cs="Arial"/>
          <w:b/>
          <w:sz w:val="20"/>
          <w:szCs w:val="20"/>
        </w:rPr>
        <w:t xml:space="preserve">Transportation and Infrastructure </w:t>
      </w:r>
      <w:r w:rsidRPr="00900C67">
        <w:rPr>
          <w:rFonts w:ascii="Arial" w:eastAsia="Times New Roman" w:hAnsi="Arial" w:cs="Arial"/>
          <w:b/>
          <w:sz w:val="20"/>
          <w:szCs w:val="20"/>
        </w:rPr>
        <w:t xml:space="preserve">Committee. </w:t>
      </w:r>
    </w:p>
    <w:p w14:paraId="22386110" w14:textId="77777777" w:rsidR="005F113C" w:rsidRPr="00900C67" w:rsidRDefault="005F113C" w:rsidP="005F113C">
      <w:pPr>
        <w:rPr>
          <w:rFonts w:ascii="Arial" w:eastAsia="Times New Roman" w:hAnsi="Arial" w:cs="Arial"/>
          <w:b/>
          <w:sz w:val="20"/>
          <w:szCs w:val="20"/>
        </w:rPr>
      </w:pPr>
    </w:p>
    <w:p w14:paraId="67F07468" w14:textId="77777777" w:rsidR="005F113C" w:rsidRPr="005F113C" w:rsidRDefault="005F113C" w:rsidP="005F113C">
      <w:pPr>
        <w:rPr>
          <w:rFonts w:ascii="Arial" w:eastAsia="Times New Roman" w:hAnsi="Arial" w:cs="Arial"/>
          <w:b/>
          <w:sz w:val="20"/>
          <w:szCs w:val="20"/>
        </w:rPr>
      </w:pPr>
      <w:r w:rsidRPr="00900C67">
        <w:rPr>
          <w:rFonts w:ascii="Arial" w:eastAsia="Times New Roman" w:hAnsi="Arial" w:cs="Arial"/>
          <w:b/>
          <w:sz w:val="20"/>
          <w:szCs w:val="20"/>
        </w:rPr>
        <w:t>Jim Oberstar</w:t>
      </w:r>
      <w:r w:rsidRPr="005F113C">
        <w:rPr>
          <w:rFonts w:ascii="Arial" w:eastAsia="Times New Roman" w:hAnsi="Arial" w:cs="Arial"/>
          <w:b/>
          <w:sz w:val="20"/>
          <w:szCs w:val="20"/>
        </w:rPr>
        <w:t xml:space="preserve"> dedicated his life to public service and was a champion of the importance of infrastructure investment. His keen intellect and command of history and transportation p</w:t>
      </w:r>
      <w:r w:rsidRPr="00900C67">
        <w:rPr>
          <w:rFonts w:ascii="Arial" w:eastAsia="Times New Roman" w:hAnsi="Arial" w:cs="Arial"/>
          <w:b/>
          <w:sz w:val="20"/>
          <w:szCs w:val="20"/>
        </w:rPr>
        <w:t xml:space="preserve">olicy earned him the respect and </w:t>
      </w:r>
      <w:r w:rsidRPr="005F113C">
        <w:rPr>
          <w:rFonts w:ascii="Arial" w:eastAsia="Times New Roman" w:hAnsi="Arial" w:cs="Arial"/>
          <w:b/>
          <w:sz w:val="20"/>
          <w:szCs w:val="20"/>
        </w:rPr>
        <w:t>admiration of all who knew him. We will miss him and extend our sympathies to his family."</w:t>
      </w:r>
    </w:p>
    <w:p w14:paraId="0EAEB292" w14:textId="77777777" w:rsidR="00412EB8" w:rsidRPr="005F113C" w:rsidRDefault="005F113C" w:rsidP="00412EB8">
      <w:pPr>
        <w:jc w:val="both"/>
        <w:rPr>
          <w:rFonts w:ascii="Arial" w:eastAsia="Times New Roman" w:hAnsi="Arial" w:cs="Arial"/>
          <w:sz w:val="22"/>
          <w:szCs w:val="22"/>
        </w:rPr>
      </w:pPr>
      <w:r w:rsidRPr="005F113C">
        <w:rPr>
          <w:rFonts w:ascii="Arial" w:eastAsia="Times New Roman" w:hAnsi="Arial" w:cs="Arial"/>
          <w:sz w:val="20"/>
          <w:szCs w:val="20"/>
        </w:rPr>
        <w:t> </w:t>
      </w:r>
    </w:p>
    <w:p w14:paraId="5F053705" w14:textId="77777777" w:rsidR="00A70EF0" w:rsidRPr="005F113C" w:rsidRDefault="00807ADE" w:rsidP="00C10A57">
      <w:pPr>
        <w:jc w:val="center"/>
        <w:rPr>
          <w:rFonts w:ascii="Arial" w:hAnsi="Arial" w:cs="Arial"/>
          <w:sz w:val="22"/>
          <w:szCs w:val="22"/>
        </w:rPr>
      </w:pPr>
      <w:r w:rsidRPr="005F113C">
        <w:rPr>
          <w:rFonts w:ascii="Arial" w:hAnsi="Arial" w:cs="Arial"/>
          <w:sz w:val="22"/>
          <w:szCs w:val="22"/>
        </w:rPr>
        <w:t># # #</w:t>
      </w:r>
    </w:p>
    <w:p w14:paraId="661CAC8E" w14:textId="77777777" w:rsidR="00A70EF0" w:rsidRPr="005F113C" w:rsidRDefault="00A70EF0">
      <w:pPr>
        <w:rPr>
          <w:rFonts w:ascii="Arial" w:hAnsi="Arial" w:cs="Arial"/>
          <w:sz w:val="22"/>
          <w:szCs w:val="22"/>
        </w:rPr>
      </w:pPr>
    </w:p>
    <w:p w14:paraId="7514B972" w14:textId="77777777" w:rsidR="004369DF" w:rsidRPr="005F113C" w:rsidRDefault="004369DF" w:rsidP="004369DF">
      <w:pPr>
        <w:rPr>
          <w:rFonts w:ascii="Arial" w:hAnsi="Arial" w:cs="Arial"/>
          <w:i/>
          <w:sz w:val="22"/>
          <w:szCs w:val="22"/>
        </w:rPr>
      </w:pPr>
      <w:r w:rsidRPr="005F113C">
        <w:rPr>
          <w:rFonts w:ascii="Arial" w:hAnsi="Arial" w:cs="Arial"/>
          <w:i/>
          <w:sz w:val="22"/>
          <w:szCs w:val="22"/>
        </w:rPr>
        <w:t>About IBTTA</w:t>
      </w:r>
    </w:p>
    <w:p w14:paraId="371B3FE7" w14:textId="77777777" w:rsidR="004369DF" w:rsidRPr="005F113C" w:rsidRDefault="00D01906" w:rsidP="004369DF">
      <w:pPr>
        <w:rPr>
          <w:rFonts w:ascii="Arial" w:hAnsi="Arial" w:cs="Arial"/>
          <w:i/>
          <w:iCs/>
          <w:sz w:val="20"/>
          <w:szCs w:val="20"/>
        </w:rPr>
      </w:pPr>
      <w:hyperlink r:id="rId11" w:history="1">
        <w:r w:rsidR="004369DF" w:rsidRPr="005F113C">
          <w:rPr>
            <w:rStyle w:val="Hyperlink"/>
            <w:rFonts w:ascii="Arial" w:hAnsi="Arial" w:cs="Arial"/>
            <w:i/>
            <w:sz w:val="20"/>
            <w:szCs w:val="20"/>
          </w:rPr>
          <w:t>The International Bridge, Tunnel and Turnpike Association (IBTTA)</w:t>
        </w:r>
      </w:hyperlink>
      <w:r w:rsidR="004369DF" w:rsidRPr="005F113C">
        <w:rPr>
          <w:rFonts w:ascii="Arial" w:hAnsi="Arial" w:cs="Arial"/>
          <w:i/>
          <w:sz w:val="20"/>
          <w:szCs w:val="20"/>
        </w:rPr>
        <w:t xml:space="preserve"> is the worldwide association for the owners and operators of toll facilities and the businesses that serve them. </w:t>
      </w:r>
      <w:r w:rsidR="004369DF" w:rsidRPr="005F113C">
        <w:rPr>
          <w:rFonts w:ascii="Arial" w:hAnsi="Arial" w:cs="Arial"/>
          <w:i/>
          <w:iCs/>
          <w:sz w:val="20"/>
          <w:szCs w:val="20"/>
        </w:rPr>
        <w:t xml:space="preserve">Founded in 1932, IBTTA has members in more than 20 countries on six continents. Through advocacy, thought leadership and education, members are implementing state-of-the-art, innovative user-based transportation financing solutions to address the critical infrastructure challenges of the 21st century. For more information, visit </w:t>
      </w:r>
      <w:hyperlink r:id="rId12" w:history="1">
        <w:r w:rsidR="004369DF" w:rsidRPr="005F113C">
          <w:rPr>
            <w:rStyle w:val="Hyperlink"/>
            <w:rFonts w:ascii="Arial" w:hAnsi="Arial" w:cs="Arial"/>
            <w:i/>
            <w:iCs/>
            <w:sz w:val="20"/>
            <w:szCs w:val="20"/>
          </w:rPr>
          <w:t>www.ibtta.org</w:t>
        </w:r>
      </w:hyperlink>
      <w:r w:rsidR="004369DF" w:rsidRPr="005F113C">
        <w:rPr>
          <w:rFonts w:ascii="Arial" w:hAnsi="Arial" w:cs="Arial"/>
          <w:i/>
          <w:iCs/>
          <w:sz w:val="20"/>
          <w:szCs w:val="20"/>
        </w:rPr>
        <w:t xml:space="preserve"> or join us on Twitter </w:t>
      </w:r>
      <w:hyperlink r:id="rId13" w:history="1">
        <w:r w:rsidR="004369DF" w:rsidRPr="005F113C">
          <w:rPr>
            <w:rStyle w:val="Hyperlink"/>
            <w:rFonts w:ascii="Arial" w:hAnsi="Arial" w:cs="Arial"/>
            <w:i/>
            <w:iCs/>
            <w:sz w:val="20"/>
            <w:szCs w:val="20"/>
          </w:rPr>
          <w:t>@IBTTA</w:t>
        </w:r>
      </w:hyperlink>
      <w:r w:rsidR="004369DF" w:rsidRPr="005F113C">
        <w:rPr>
          <w:rFonts w:ascii="Arial" w:hAnsi="Arial" w:cs="Arial"/>
          <w:i/>
          <w:iCs/>
          <w:sz w:val="20"/>
          <w:szCs w:val="20"/>
        </w:rPr>
        <w:t xml:space="preserve"> or #TollRoads.</w:t>
      </w:r>
    </w:p>
    <w:p w14:paraId="2B6F5391" w14:textId="77777777" w:rsidR="004369DF" w:rsidRPr="005F113C" w:rsidRDefault="004369DF" w:rsidP="004369DF">
      <w:pPr>
        <w:rPr>
          <w:rFonts w:ascii="Arial" w:hAnsi="Arial" w:cs="Arial"/>
          <w:i/>
          <w:sz w:val="20"/>
          <w:szCs w:val="20"/>
        </w:rPr>
      </w:pPr>
    </w:p>
    <w:p w14:paraId="68E5A290" w14:textId="77777777" w:rsidR="007D0E44" w:rsidRPr="00EC4D5B" w:rsidRDefault="007D0E44" w:rsidP="00E0472A">
      <w:pPr>
        <w:ind w:firstLine="720"/>
        <w:rPr>
          <w:rFonts w:cs="Arial"/>
          <w:sz w:val="22"/>
          <w:szCs w:val="22"/>
        </w:rPr>
      </w:pPr>
    </w:p>
    <w:sectPr w:rsidR="007D0E44" w:rsidRPr="00EC4D5B" w:rsidSect="00B6019E">
      <w:headerReference w:type="default" r:id="rId14"/>
      <w:headerReference w:type="first" r:id="rId15"/>
      <w:pgSz w:w="12240" w:h="15840"/>
      <w:pgMar w:top="26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3B595" w14:textId="77777777" w:rsidR="00D01906" w:rsidRDefault="00D01906" w:rsidP="001D631E">
      <w:r>
        <w:separator/>
      </w:r>
    </w:p>
  </w:endnote>
  <w:endnote w:type="continuationSeparator" w:id="0">
    <w:p w14:paraId="23B804E8" w14:textId="77777777" w:rsidR="00D01906" w:rsidRDefault="00D01906" w:rsidP="001D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8F0A0" w14:textId="77777777" w:rsidR="00D01906" w:rsidRDefault="00D01906" w:rsidP="001D631E">
      <w:r>
        <w:separator/>
      </w:r>
    </w:p>
  </w:footnote>
  <w:footnote w:type="continuationSeparator" w:id="0">
    <w:p w14:paraId="5E1BF7C8" w14:textId="77777777" w:rsidR="00D01906" w:rsidRDefault="00D01906" w:rsidP="001D6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449D1" w14:textId="77777777" w:rsidR="00DE0A2F" w:rsidRDefault="00DE0A2F">
    <w:pPr>
      <w:pStyle w:val="Header"/>
    </w:pPr>
  </w:p>
  <w:p w14:paraId="2870B8EF" w14:textId="77777777" w:rsidR="00DE0A2F" w:rsidRDefault="00DE0A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720D8" w14:textId="77777777" w:rsidR="00DE0A2F" w:rsidRDefault="00DE0A2F">
    <w:pPr>
      <w:pStyle w:val="Header"/>
    </w:pPr>
    <w:r w:rsidRPr="00B6019E">
      <w:rPr>
        <w:noProof/>
      </w:rPr>
      <w:drawing>
        <wp:anchor distT="0" distB="0" distL="114300" distR="114300" simplePos="0" relativeHeight="251658240" behindDoc="0" locked="0" layoutInCell="1" allowOverlap="1" wp14:anchorId="4C44E734" wp14:editId="0A66A5FD">
          <wp:simplePos x="0" y="0"/>
          <wp:positionH relativeFrom="column">
            <wp:align>center</wp:align>
          </wp:positionH>
          <wp:positionV relativeFrom="paragraph">
            <wp:posOffset>-257175</wp:posOffset>
          </wp:positionV>
          <wp:extent cx="7500620" cy="1325880"/>
          <wp:effectExtent l="19050" t="0" r="5080" b="0"/>
          <wp:wrapSquare wrapText="bothSides"/>
          <wp:docPr id="2" name="Picture 3" descr="Letterhead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0620" cy="1325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7A05"/>
    <w:multiLevelType w:val="hybridMultilevel"/>
    <w:tmpl w:val="7616A832"/>
    <w:lvl w:ilvl="0" w:tplc="1018CF7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A618B"/>
    <w:multiLevelType w:val="hybridMultilevel"/>
    <w:tmpl w:val="961A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4096D"/>
    <w:multiLevelType w:val="hybridMultilevel"/>
    <w:tmpl w:val="8B40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129AB"/>
    <w:multiLevelType w:val="hybridMultilevel"/>
    <w:tmpl w:val="A5FE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C7740"/>
    <w:multiLevelType w:val="hybridMultilevel"/>
    <w:tmpl w:val="509CC11E"/>
    <w:lvl w:ilvl="0" w:tplc="613CC69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E793A"/>
    <w:multiLevelType w:val="hybridMultilevel"/>
    <w:tmpl w:val="F0D48444"/>
    <w:lvl w:ilvl="0" w:tplc="690670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E4D63"/>
    <w:multiLevelType w:val="hybridMultilevel"/>
    <w:tmpl w:val="913A08E4"/>
    <w:lvl w:ilvl="0" w:tplc="EAA0957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676BC"/>
    <w:multiLevelType w:val="hybridMultilevel"/>
    <w:tmpl w:val="D7020872"/>
    <w:lvl w:ilvl="0" w:tplc="50CE640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810A3"/>
    <w:multiLevelType w:val="hybridMultilevel"/>
    <w:tmpl w:val="5AC8006E"/>
    <w:lvl w:ilvl="0" w:tplc="613CC69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64F9C"/>
    <w:multiLevelType w:val="hybridMultilevel"/>
    <w:tmpl w:val="2E2A7176"/>
    <w:lvl w:ilvl="0" w:tplc="D4C28D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C95E8A"/>
    <w:multiLevelType w:val="hybridMultilevel"/>
    <w:tmpl w:val="BB08A23C"/>
    <w:lvl w:ilvl="0" w:tplc="C2E422E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636730"/>
    <w:multiLevelType w:val="multilevel"/>
    <w:tmpl w:val="ED08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10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1E"/>
    <w:rsid w:val="000016B3"/>
    <w:rsid w:val="00006C7D"/>
    <w:rsid w:val="000104ED"/>
    <w:rsid w:val="00026B14"/>
    <w:rsid w:val="00046019"/>
    <w:rsid w:val="000602DD"/>
    <w:rsid w:val="00076B75"/>
    <w:rsid w:val="00082F0B"/>
    <w:rsid w:val="0009379D"/>
    <w:rsid w:val="00093F04"/>
    <w:rsid w:val="0009543B"/>
    <w:rsid w:val="000A338D"/>
    <w:rsid w:val="000C1C33"/>
    <w:rsid w:val="000C7023"/>
    <w:rsid w:val="000D47BC"/>
    <w:rsid w:val="000E3BE3"/>
    <w:rsid w:val="00106C0B"/>
    <w:rsid w:val="001129DE"/>
    <w:rsid w:val="00112B7E"/>
    <w:rsid w:val="00143050"/>
    <w:rsid w:val="00153211"/>
    <w:rsid w:val="001542D7"/>
    <w:rsid w:val="00156930"/>
    <w:rsid w:val="001607D9"/>
    <w:rsid w:val="00162210"/>
    <w:rsid w:val="00166FE9"/>
    <w:rsid w:val="00182697"/>
    <w:rsid w:val="001904AD"/>
    <w:rsid w:val="001A4AAC"/>
    <w:rsid w:val="001A6B64"/>
    <w:rsid w:val="001B258E"/>
    <w:rsid w:val="001B39E0"/>
    <w:rsid w:val="001C025A"/>
    <w:rsid w:val="001C1FA8"/>
    <w:rsid w:val="001C4941"/>
    <w:rsid w:val="001C4A90"/>
    <w:rsid w:val="001D076F"/>
    <w:rsid w:val="001D2DD3"/>
    <w:rsid w:val="001D631E"/>
    <w:rsid w:val="001E468F"/>
    <w:rsid w:val="001E5A99"/>
    <w:rsid w:val="001E64E8"/>
    <w:rsid w:val="001F2762"/>
    <w:rsid w:val="00204C83"/>
    <w:rsid w:val="002124E1"/>
    <w:rsid w:val="0021421E"/>
    <w:rsid w:val="0022187F"/>
    <w:rsid w:val="002348AA"/>
    <w:rsid w:val="002535D5"/>
    <w:rsid w:val="00253CB4"/>
    <w:rsid w:val="00272E36"/>
    <w:rsid w:val="00275112"/>
    <w:rsid w:val="00284B7A"/>
    <w:rsid w:val="00292FAD"/>
    <w:rsid w:val="00295CB1"/>
    <w:rsid w:val="0029798F"/>
    <w:rsid w:val="002B0613"/>
    <w:rsid w:val="002C24C8"/>
    <w:rsid w:val="002C4A3C"/>
    <w:rsid w:val="002D044C"/>
    <w:rsid w:val="002D13F6"/>
    <w:rsid w:val="002D269C"/>
    <w:rsid w:val="002D6859"/>
    <w:rsid w:val="002E219B"/>
    <w:rsid w:val="002E60AF"/>
    <w:rsid w:val="002E67FF"/>
    <w:rsid w:val="002F4318"/>
    <w:rsid w:val="002F6E2A"/>
    <w:rsid w:val="00307B6F"/>
    <w:rsid w:val="003345CE"/>
    <w:rsid w:val="003403CB"/>
    <w:rsid w:val="00355F07"/>
    <w:rsid w:val="00357906"/>
    <w:rsid w:val="003837D9"/>
    <w:rsid w:val="003837EC"/>
    <w:rsid w:val="003849DC"/>
    <w:rsid w:val="00386C63"/>
    <w:rsid w:val="0039067B"/>
    <w:rsid w:val="003949CA"/>
    <w:rsid w:val="00397726"/>
    <w:rsid w:val="003A6A6C"/>
    <w:rsid w:val="003A771E"/>
    <w:rsid w:val="003B00A2"/>
    <w:rsid w:val="003C557B"/>
    <w:rsid w:val="003D0494"/>
    <w:rsid w:val="003E6D9D"/>
    <w:rsid w:val="003F7BA6"/>
    <w:rsid w:val="00400ABA"/>
    <w:rsid w:val="00412EB8"/>
    <w:rsid w:val="00415326"/>
    <w:rsid w:val="00417DCA"/>
    <w:rsid w:val="004214E1"/>
    <w:rsid w:val="004369DF"/>
    <w:rsid w:val="004508CE"/>
    <w:rsid w:val="00453194"/>
    <w:rsid w:val="00461AA7"/>
    <w:rsid w:val="00461CF6"/>
    <w:rsid w:val="00461FFB"/>
    <w:rsid w:val="004629F5"/>
    <w:rsid w:val="00463651"/>
    <w:rsid w:val="00463B96"/>
    <w:rsid w:val="004724BA"/>
    <w:rsid w:val="00475E1A"/>
    <w:rsid w:val="00476264"/>
    <w:rsid w:val="00476A5E"/>
    <w:rsid w:val="00490EDD"/>
    <w:rsid w:val="004B3F19"/>
    <w:rsid w:val="004C4358"/>
    <w:rsid w:val="004C7322"/>
    <w:rsid w:val="004D05CD"/>
    <w:rsid w:val="004D31B0"/>
    <w:rsid w:val="004E5C9F"/>
    <w:rsid w:val="005001E4"/>
    <w:rsid w:val="00503F95"/>
    <w:rsid w:val="00506DC7"/>
    <w:rsid w:val="005076FC"/>
    <w:rsid w:val="005222EB"/>
    <w:rsid w:val="00534437"/>
    <w:rsid w:val="00541122"/>
    <w:rsid w:val="005430BC"/>
    <w:rsid w:val="00544DE2"/>
    <w:rsid w:val="00545A05"/>
    <w:rsid w:val="00565B06"/>
    <w:rsid w:val="005675BA"/>
    <w:rsid w:val="0059336E"/>
    <w:rsid w:val="00594B09"/>
    <w:rsid w:val="005A05CB"/>
    <w:rsid w:val="005A42D2"/>
    <w:rsid w:val="005B2F5E"/>
    <w:rsid w:val="005C5583"/>
    <w:rsid w:val="005D1BC8"/>
    <w:rsid w:val="005D5170"/>
    <w:rsid w:val="005E5125"/>
    <w:rsid w:val="005F113C"/>
    <w:rsid w:val="005F568E"/>
    <w:rsid w:val="00602FE9"/>
    <w:rsid w:val="00611DE6"/>
    <w:rsid w:val="00613861"/>
    <w:rsid w:val="006168C7"/>
    <w:rsid w:val="00627168"/>
    <w:rsid w:val="00642428"/>
    <w:rsid w:val="00645B75"/>
    <w:rsid w:val="0064771A"/>
    <w:rsid w:val="00647767"/>
    <w:rsid w:val="006547AE"/>
    <w:rsid w:val="006A70A7"/>
    <w:rsid w:val="006B133F"/>
    <w:rsid w:val="006B629A"/>
    <w:rsid w:val="006C1137"/>
    <w:rsid w:val="006D05DC"/>
    <w:rsid w:val="006E0392"/>
    <w:rsid w:val="006E6C64"/>
    <w:rsid w:val="006F763F"/>
    <w:rsid w:val="00702B02"/>
    <w:rsid w:val="007109AD"/>
    <w:rsid w:val="00734FD1"/>
    <w:rsid w:val="00740EAA"/>
    <w:rsid w:val="00750A00"/>
    <w:rsid w:val="00754654"/>
    <w:rsid w:val="007551A1"/>
    <w:rsid w:val="00764CCD"/>
    <w:rsid w:val="007655E8"/>
    <w:rsid w:val="007701D3"/>
    <w:rsid w:val="0077600F"/>
    <w:rsid w:val="00782EED"/>
    <w:rsid w:val="007875FB"/>
    <w:rsid w:val="00792D5A"/>
    <w:rsid w:val="00793428"/>
    <w:rsid w:val="007A5D68"/>
    <w:rsid w:val="007B47CF"/>
    <w:rsid w:val="007B4EAF"/>
    <w:rsid w:val="007B582E"/>
    <w:rsid w:val="007C0F8D"/>
    <w:rsid w:val="007C425E"/>
    <w:rsid w:val="007C5697"/>
    <w:rsid w:val="007C5E9E"/>
    <w:rsid w:val="007D0122"/>
    <w:rsid w:val="007D0E44"/>
    <w:rsid w:val="007D413D"/>
    <w:rsid w:val="007D6A25"/>
    <w:rsid w:val="007E0CF4"/>
    <w:rsid w:val="007F162C"/>
    <w:rsid w:val="007F5D35"/>
    <w:rsid w:val="007F7A2C"/>
    <w:rsid w:val="00807ADE"/>
    <w:rsid w:val="008163F6"/>
    <w:rsid w:val="00827B83"/>
    <w:rsid w:val="00843B4E"/>
    <w:rsid w:val="00857215"/>
    <w:rsid w:val="00885AA0"/>
    <w:rsid w:val="008909D5"/>
    <w:rsid w:val="008A3F8F"/>
    <w:rsid w:val="008C1241"/>
    <w:rsid w:val="008C4487"/>
    <w:rsid w:val="008C57B6"/>
    <w:rsid w:val="008D0561"/>
    <w:rsid w:val="008D1929"/>
    <w:rsid w:val="008D37AB"/>
    <w:rsid w:val="008F1BEC"/>
    <w:rsid w:val="00900C67"/>
    <w:rsid w:val="00903F4E"/>
    <w:rsid w:val="00913855"/>
    <w:rsid w:val="009360C3"/>
    <w:rsid w:val="0093637D"/>
    <w:rsid w:val="009367CA"/>
    <w:rsid w:val="00940F1A"/>
    <w:rsid w:val="00955154"/>
    <w:rsid w:val="00965AE0"/>
    <w:rsid w:val="00980CEB"/>
    <w:rsid w:val="009813C4"/>
    <w:rsid w:val="00990594"/>
    <w:rsid w:val="00997DD1"/>
    <w:rsid w:val="009A168A"/>
    <w:rsid w:val="009B27BB"/>
    <w:rsid w:val="009B3D21"/>
    <w:rsid w:val="009B7CD4"/>
    <w:rsid w:val="009C10BA"/>
    <w:rsid w:val="009D0EE0"/>
    <w:rsid w:val="009D1429"/>
    <w:rsid w:val="009D1AD2"/>
    <w:rsid w:val="009D7DA2"/>
    <w:rsid w:val="009E28E2"/>
    <w:rsid w:val="009F0666"/>
    <w:rsid w:val="009F65E5"/>
    <w:rsid w:val="00A028AC"/>
    <w:rsid w:val="00A02FBA"/>
    <w:rsid w:val="00A209D8"/>
    <w:rsid w:val="00A22B04"/>
    <w:rsid w:val="00A3127F"/>
    <w:rsid w:val="00A4519D"/>
    <w:rsid w:val="00A51FA7"/>
    <w:rsid w:val="00A5331A"/>
    <w:rsid w:val="00A558E2"/>
    <w:rsid w:val="00A56B5D"/>
    <w:rsid w:val="00A63007"/>
    <w:rsid w:val="00A63F6D"/>
    <w:rsid w:val="00A70EF0"/>
    <w:rsid w:val="00A743DB"/>
    <w:rsid w:val="00A77683"/>
    <w:rsid w:val="00A8109C"/>
    <w:rsid w:val="00A85E36"/>
    <w:rsid w:val="00AA3494"/>
    <w:rsid w:val="00AA6A38"/>
    <w:rsid w:val="00AB1F8E"/>
    <w:rsid w:val="00AB3F11"/>
    <w:rsid w:val="00AB490D"/>
    <w:rsid w:val="00AC07E0"/>
    <w:rsid w:val="00AD43B2"/>
    <w:rsid w:val="00AD7F7D"/>
    <w:rsid w:val="00AE2825"/>
    <w:rsid w:val="00AF70CA"/>
    <w:rsid w:val="00B01DF2"/>
    <w:rsid w:val="00B1108E"/>
    <w:rsid w:val="00B2272F"/>
    <w:rsid w:val="00B251D3"/>
    <w:rsid w:val="00B26E1F"/>
    <w:rsid w:val="00B324BF"/>
    <w:rsid w:val="00B46EB1"/>
    <w:rsid w:val="00B52847"/>
    <w:rsid w:val="00B56F3F"/>
    <w:rsid w:val="00B6019E"/>
    <w:rsid w:val="00B62800"/>
    <w:rsid w:val="00B65F1B"/>
    <w:rsid w:val="00B8257A"/>
    <w:rsid w:val="00B90B6E"/>
    <w:rsid w:val="00BA0F0D"/>
    <w:rsid w:val="00BA77AA"/>
    <w:rsid w:val="00BA7BF0"/>
    <w:rsid w:val="00BB521D"/>
    <w:rsid w:val="00BB5927"/>
    <w:rsid w:val="00BC27DA"/>
    <w:rsid w:val="00BC44A2"/>
    <w:rsid w:val="00BC44E2"/>
    <w:rsid w:val="00BD42DF"/>
    <w:rsid w:val="00BD7E82"/>
    <w:rsid w:val="00BE456A"/>
    <w:rsid w:val="00BF0697"/>
    <w:rsid w:val="00BF30D8"/>
    <w:rsid w:val="00C10A57"/>
    <w:rsid w:val="00C1352C"/>
    <w:rsid w:val="00C13CC3"/>
    <w:rsid w:val="00C17F17"/>
    <w:rsid w:val="00C241FA"/>
    <w:rsid w:val="00C308AC"/>
    <w:rsid w:val="00C31917"/>
    <w:rsid w:val="00C3614E"/>
    <w:rsid w:val="00C36C75"/>
    <w:rsid w:val="00C82499"/>
    <w:rsid w:val="00C8366C"/>
    <w:rsid w:val="00C871C7"/>
    <w:rsid w:val="00C871E0"/>
    <w:rsid w:val="00C87294"/>
    <w:rsid w:val="00C900B8"/>
    <w:rsid w:val="00C93B13"/>
    <w:rsid w:val="00C94148"/>
    <w:rsid w:val="00C961C1"/>
    <w:rsid w:val="00C96CB1"/>
    <w:rsid w:val="00C9712F"/>
    <w:rsid w:val="00CA6E02"/>
    <w:rsid w:val="00CB5B53"/>
    <w:rsid w:val="00CC0508"/>
    <w:rsid w:val="00CE0180"/>
    <w:rsid w:val="00CE3FD4"/>
    <w:rsid w:val="00CE5AA8"/>
    <w:rsid w:val="00CE6886"/>
    <w:rsid w:val="00CF183E"/>
    <w:rsid w:val="00CF2AFC"/>
    <w:rsid w:val="00D01906"/>
    <w:rsid w:val="00D10A5B"/>
    <w:rsid w:val="00D1353F"/>
    <w:rsid w:val="00D17345"/>
    <w:rsid w:val="00D20E89"/>
    <w:rsid w:val="00D21B06"/>
    <w:rsid w:val="00D329D7"/>
    <w:rsid w:val="00D34574"/>
    <w:rsid w:val="00D363E9"/>
    <w:rsid w:val="00D42AB7"/>
    <w:rsid w:val="00D42D43"/>
    <w:rsid w:val="00D455A3"/>
    <w:rsid w:val="00D6269C"/>
    <w:rsid w:val="00D776A5"/>
    <w:rsid w:val="00D810A4"/>
    <w:rsid w:val="00D819D5"/>
    <w:rsid w:val="00D833EE"/>
    <w:rsid w:val="00D8671A"/>
    <w:rsid w:val="00D9036C"/>
    <w:rsid w:val="00DB405B"/>
    <w:rsid w:val="00DB5B98"/>
    <w:rsid w:val="00DC0315"/>
    <w:rsid w:val="00DD2CF8"/>
    <w:rsid w:val="00DD7891"/>
    <w:rsid w:val="00DE0A2F"/>
    <w:rsid w:val="00DE3F6E"/>
    <w:rsid w:val="00DE7A43"/>
    <w:rsid w:val="00DF40BD"/>
    <w:rsid w:val="00DF4246"/>
    <w:rsid w:val="00DF4CB0"/>
    <w:rsid w:val="00DF7010"/>
    <w:rsid w:val="00E01183"/>
    <w:rsid w:val="00E0472A"/>
    <w:rsid w:val="00E27349"/>
    <w:rsid w:val="00E36CCF"/>
    <w:rsid w:val="00E43573"/>
    <w:rsid w:val="00E5097E"/>
    <w:rsid w:val="00E512A8"/>
    <w:rsid w:val="00E52295"/>
    <w:rsid w:val="00E56254"/>
    <w:rsid w:val="00E57AEE"/>
    <w:rsid w:val="00E658A5"/>
    <w:rsid w:val="00E70837"/>
    <w:rsid w:val="00E7353F"/>
    <w:rsid w:val="00E86E4E"/>
    <w:rsid w:val="00E96710"/>
    <w:rsid w:val="00EB4ADA"/>
    <w:rsid w:val="00EB50A3"/>
    <w:rsid w:val="00EB69D1"/>
    <w:rsid w:val="00EC0287"/>
    <w:rsid w:val="00EC4D5B"/>
    <w:rsid w:val="00EC54BA"/>
    <w:rsid w:val="00EC7214"/>
    <w:rsid w:val="00ED3BB8"/>
    <w:rsid w:val="00EF34A8"/>
    <w:rsid w:val="00EF51B4"/>
    <w:rsid w:val="00EF5557"/>
    <w:rsid w:val="00F07AC3"/>
    <w:rsid w:val="00F15424"/>
    <w:rsid w:val="00F343DA"/>
    <w:rsid w:val="00F50725"/>
    <w:rsid w:val="00F5284D"/>
    <w:rsid w:val="00F71FFC"/>
    <w:rsid w:val="00F73E85"/>
    <w:rsid w:val="00F83694"/>
    <w:rsid w:val="00F8397F"/>
    <w:rsid w:val="00F92D75"/>
    <w:rsid w:val="00F97A48"/>
    <w:rsid w:val="00FA05F2"/>
    <w:rsid w:val="00FB71EC"/>
    <w:rsid w:val="00FC3C90"/>
    <w:rsid w:val="00FC51D2"/>
    <w:rsid w:val="00FD1A2D"/>
    <w:rsid w:val="00FD788E"/>
    <w:rsid w:val="00FE079F"/>
    <w:rsid w:val="00FE5679"/>
    <w:rsid w:val="00F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AE4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825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214E1"/>
    <w:pPr>
      <w:spacing w:before="100" w:beforeAutospacing="1" w:after="100" w:afterAutospacing="1"/>
      <w:outlineLvl w:val="0"/>
    </w:pPr>
    <w:rPr>
      <w:rFonts w:ascii="Times" w:eastAsiaTheme="minorHAnsi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31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3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631E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D631E"/>
  </w:style>
  <w:style w:type="paragraph" w:styleId="Footer">
    <w:name w:val="footer"/>
    <w:basedOn w:val="Normal"/>
    <w:link w:val="FooterChar"/>
    <w:uiPriority w:val="99"/>
    <w:unhideWhenUsed/>
    <w:rsid w:val="001D63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31E"/>
  </w:style>
  <w:style w:type="character" w:styleId="Hyperlink">
    <w:name w:val="Hyperlink"/>
    <w:basedOn w:val="DefaultParagraphFont"/>
    <w:uiPriority w:val="99"/>
    <w:unhideWhenUsed/>
    <w:rsid w:val="00AE28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14E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214E1"/>
    <w:rPr>
      <w:rFonts w:ascii="Times" w:hAnsi="Times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C872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2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294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29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294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7294"/>
    <w:pPr>
      <w:spacing w:after="0" w:line="240" w:lineRule="auto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1542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51D3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Emphasis">
    <w:name w:val="Emphasis"/>
    <w:basedOn w:val="DefaultParagraphFont"/>
    <w:uiPriority w:val="20"/>
    <w:qFormat/>
    <w:rsid w:val="00B251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825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214E1"/>
    <w:pPr>
      <w:spacing w:before="100" w:beforeAutospacing="1" w:after="100" w:afterAutospacing="1"/>
      <w:outlineLvl w:val="0"/>
    </w:pPr>
    <w:rPr>
      <w:rFonts w:ascii="Times" w:eastAsiaTheme="minorHAnsi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31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3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631E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D631E"/>
  </w:style>
  <w:style w:type="paragraph" w:styleId="Footer">
    <w:name w:val="footer"/>
    <w:basedOn w:val="Normal"/>
    <w:link w:val="FooterChar"/>
    <w:uiPriority w:val="99"/>
    <w:unhideWhenUsed/>
    <w:rsid w:val="001D63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31E"/>
  </w:style>
  <w:style w:type="character" w:styleId="Hyperlink">
    <w:name w:val="Hyperlink"/>
    <w:basedOn w:val="DefaultParagraphFont"/>
    <w:uiPriority w:val="99"/>
    <w:unhideWhenUsed/>
    <w:rsid w:val="00AE28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14E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214E1"/>
    <w:rPr>
      <w:rFonts w:ascii="Times" w:hAnsi="Times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C872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2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294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29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294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7294"/>
    <w:pPr>
      <w:spacing w:after="0" w:line="240" w:lineRule="auto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1542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51D3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Emphasis">
    <w:name w:val="Emphasis"/>
    <w:basedOn w:val="DefaultParagraphFont"/>
    <w:uiPriority w:val="20"/>
    <w:qFormat/>
    <w:rsid w:val="00B251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8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tter.com/IBTT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btta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btta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kristofer@eisenlamedi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unaeisenlamedia.com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7B106-A4FD-43AE-B7E6-D798E12B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carnold</dc:creator>
  <cp:lastModifiedBy>Cheryle Arnold</cp:lastModifiedBy>
  <cp:revision>2</cp:revision>
  <cp:lastPrinted>2014-04-29T15:00:00Z</cp:lastPrinted>
  <dcterms:created xsi:type="dcterms:W3CDTF">2014-05-04T12:35:00Z</dcterms:created>
  <dcterms:modified xsi:type="dcterms:W3CDTF">2014-05-04T12:35:00Z</dcterms:modified>
</cp:coreProperties>
</file>